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4A" w:rsidRPr="001D0A4A" w:rsidRDefault="001D0A4A" w:rsidP="001D0A4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D0A4A">
        <w:rPr>
          <w:rFonts w:ascii="Arial" w:eastAsia="Times New Roman" w:hAnsi="Arial" w:cs="Arial"/>
          <w:b/>
          <w:bCs/>
          <w:color w:val="333333"/>
          <w:sz w:val="36"/>
          <w:szCs w:val="36"/>
        </w:rPr>
        <w:t>В Охотском районе после вмешательства прокуратуры в трех поселениях устранены нарушения при эксплуатации котельных</w:t>
      </w:r>
    </w:p>
    <w:p w:rsidR="001D0A4A" w:rsidRPr="001D0A4A" w:rsidRDefault="001D0A4A" w:rsidP="001D0A4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D0A4A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1D0A4A">
        <w:rPr>
          <w:rFonts w:ascii="Roboto" w:eastAsia="Times New Roman" w:hAnsi="Roboto" w:cs="Times New Roman"/>
          <w:color w:val="FFFFFF"/>
          <w:sz w:val="20"/>
        </w:rPr>
        <w:t>Текст</w:t>
      </w:r>
    </w:p>
    <w:p w:rsidR="001D0A4A" w:rsidRPr="001D0A4A" w:rsidRDefault="001D0A4A" w:rsidP="001D0A4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D0A4A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1D0A4A">
        <w:rPr>
          <w:rFonts w:ascii="Roboto" w:eastAsia="Times New Roman" w:hAnsi="Roboto" w:cs="Times New Roman"/>
          <w:color w:val="FFFFFF"/>
          <w:sz w:val="20"/>
        </w:rPr>
        <w:t>Поделиться</w:t>
      </w:r>
    </w:p>
    <w:p w:rsidR="001D0A4A" w:rsidRPr="001D0A4A" w:rsidRDefault="001D0A4A" w:rsidP="001D0A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D0A4A">
        <w:rPr>
          <w:rFonts w:ascii="Roboto" w:eastAsia="Times New Roman" w:hAnsi="Roboto" w:cs="Times New Roman"/>
          <w:color w:val="333333"/>
          <w:sz w:val="24"/>
          <w:szCs w:val="24"/>
        </w:rPr>
        <w:t>Прокуратура Охотского района провела проверку исполнения законодательства в сфере жилищно-коммунального хозяйства.</w:t>
      </w:r>
    </w:p>
    <w:p w:rsidR="001D0A4A" w:rsidRPr="001D0A4A" w:rsidRDefault="001D0A4A" w:rsidP="001D0A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D0A4A">
        <w:rPr>
          <w:rFonts w:ascii="Roboto" w:eastAsia="Times New Roman" w:hAnsi="Roboto" w:cs="Times New Roman"/>
          <w:color w:val="333333"/>
          <w:sz w:val="24"/>
          <w:szCs w:val="24"/>
        </w:rPr>
        <w:t xml:space="preserve">Установлено, что на тепловых котельных, эксплуатируемых обществом с ограниченной ответственностью «Энергетик» в п. Охотск, п. Аэропорт и с. </w:t>
      </w:r>
      <w:proofErr w:type="spellStart"/>
      <w:r w:rsidRPr="001D0A4A">
        <w:rPr>
          <w:rFonts w:ascii="Roboto" w:eastAsia="Times New Roman" w:hAnsi="Roboto" w:cs="Times New Roman"/>
          <w:color w:val="333333"/>
          <w:sz w:val="24"/>
          <w:szCs w:val="24"/>
        </w:rPr>
        <w:t>Булгин</w:t>
      </w:r>
      <w:proofErr w:type="spellEnd"/>
      <w:r w:rsidRPr="001D0A4A">
        <w:rPr>
          <w:rFonts w:ascii="Roboto" w:eastAsia="Times New Roman" w:hAnsi="Roboto" w:cs="Times New Roman"/>
          <w:color w:val="333333"/>
          <w:sz w:val="24"/>
          <w:szCs w:val="24"/>
        </w:rPr>
        <w:t xml:space="preserve"> допускались нарушения правил технической эксплуатации тепловых энергоустановок.</w:t>
      </w:r>
    </w:p>
    <w:p w:rsidR="001D0A4A" w:rsidRPr="001D0A4A" w:rsidRDefault="001D0A4A" w:rsidP="001D0A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D0A4A">
        <w:rPr>
          <w:rFonts w:ascii="Roboto" w:eastAsia="Times New Roman" w:hAnsi="Roboto" w:cs="Times New Roman"/>
          <w:color w:val="333333"/>
          <w:sz w:val="24"/>
          <w:szCs w:val="24"/>
        </w:rPr>
        <w:t>Прокуратурой района генеральному директору общества внесено представление. По результатам его рассмотрения нарушения устранены, три виновных лица привлечены к дисциплинарной ответственности.</w:t>
      </w:r>
    </w:p>
    <w:p w:rsidR="001D0A4A" w:rsidRPr="001D0A4A" w:rsidRDefault="001D0A4A" w:rsidP="001D0A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D0A4A">
        <w:rPr>
          <w:rFonts w:ascii="Roboto" w:eastAsia="Times New Roman" w:hAnsi="Roboto" w:cs="Times New Roman"/>
          <w:color w:val="333333"/>
          <w:sz w:val="24"/>
          <w:szCs w:val="24"/>
        </w:rPr>
        <w:t xml:space="preserve">На основании постановлений ООО «Энергетик» и его руководитель привлечены к административной ответственности по ст. 9.11 </w:t>
      </w:r>
      <w:proofErr w:type="spellStart"/>
      <w:r w:rsidRPr="001D0A4A">
        <w:rPr>
          <w:rFonts w:ascii="Roboto" w:eastAsia="Times New Roman" w:hAnsi="Roboto" w:cs="Times New Roman"/>
          <w:color w:val="333333"/>
          <w:sz w:val="24"/>
          <w:szCs w:val="24"/>
        </w:rPr>
        <w:t>КоАП</w:t>
      </w:r>
      <w:proofErr w:type="spellEnd"/>
      <w:r w:rsidRPr="001D0A4A">
        <w:rPr>
          <w:rFonts w:ascii="Roboto" w:eastAsia="Times New Roman" w:hAnsi="Roboto" w:cs="Times New Roman"/>
          <w:color w:val="333333"/>
          <w:sz w:val="24"/>
          <w:szCs w:val="24"/>
        </w:rPr>
        <w:t xml:space="preserve"> РФ (наращение правил эксплуатации тепловых энергоустановок) в виде предупреждения.</w:t>
      </w:r>
    </w:p>
    <w:p w:rsidR="00B557A2" w:rsidRDefault="00B557A2"/>
    <w:sectPr w:rsidR="00B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A4A"/>
    <w:rsid w:val="001D0A4A"/>
    <w:rsid w:val="00B5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0A4A"/>
  </w:style>
  <w:style w:type="character" w:customStyle="1" w:styleId="feeds-pagenavigationtooltip">
    <w:name w:val="feeds-page__navigation_tooltip"/>
    <w:basedOn w:val="a0"/>
    <w:rsid w:val="001D0A4A"/>
  </w:style>
  <w:style w:type="paragraph" w:styleId="a3">
    <w:name w:val="Normal (Web)"/>
    <w:basedOn w:val="a"/>
    <w:uiPriority w:val="99"/>
    <w:semiHidden/>
    <w:unhideWhenUsed/>
    <w:rsid w:val="001D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2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4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63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Прокуратура Охотск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2023-06-29T22:51:00Z</dcterms:created>
  <dcterms:modified xsi:type="dcterms:W3CDTF">2023-06-29T22:51:00Z</dcterms:modified>
</cp:coreProperties>
</file>